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</w:p>
    <w:tbl>
      <w:tblPr>
        <w:tblStyle w:val="4"/>
        <w:tblW w:w="1442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9"/>
        <w:gridCol w:w="5160"/>
        <w:gridCol w:w="1984"/>
        <w:gridCol w:w="1418"/>
        <w:gridCol w:w="1843"/>
        <w:gridCol w:w="1842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50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团体标准（征求意见稿）反馈意见表 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反馈意见内容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提出单位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mY1MTY1ODQwMWQ4YWEzMTI4MTNkZjlhODZiNjIifQ=="/>
  </w:docVars>
  <w:rsids>
    <w:rsidRoot w:val="007C4CA4"/>
    <w:rsid w:val="00301B6D"/>
    <w:rsid w:val="00667B11"/>
    <w:rsid w:val="007C4CA4"/>
    <w:rsid w:val="007F6755"/>
    <w:rsid w:val="00AD5A4F"/>
    <w:rsid w:val="00C84095"/>
    <w:rsid w:val="1606034E"/>
    <w:rsid w:val="4B956014"/>
    <w:rsid w:val="4BE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42</Characters>
  <Lines>1</Lines>
  <Paragraphs>1</Paragraphs>
  <TotalTime>12</TotalTime>
  <ScaleCrop>false</ScaleCrop>
  <LinksUpToDate>false</LinksUpToDate>
  <CharactersWithSpaces>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2021-08-14T03:02:00Z</dcterms:created>
  <dc:creator>tianzi</dc:creator>
  <cp:lastModifiedBy>可乐贝儿</cp:lastModifiedBy>
  <dcterms:modified xsi:type="dcterms:W3CDTF">2023-03-17T08:34:35Z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25A9ADC24AC3450FA4315F5B3A4DF7B7</vt:lpwstr>
  </property>
</Properties>
</file>